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9333F" w14:textId="757239C6" w:rsidR="00882323" w:rsidRDefault="000C6FE2">
      <w:pPr>
        <w:pStyle w:val="1"/>
        <w:spacing w:before="72" w:line="322" w:lineRule="exact"/>
        <w:ind w:left="494"/>
      </w:pPr>
      <w:r>
        <w:t>Публичный</w:t>
      </w:r>
      <w:r>
        <w:rPr>
          <w:spacing w:val="-1"/>
        </w:rPr>
        <w:t xml:space="preserve"> </w:t>
      </w:r>
      <w:r>
        <w:t>отчет</w:t>
      </w:r>
      <w:r w:rsidR="000B34E1">
        <w:t xml:space="preserve"> за 202</w:t>
      </w:r>
      <w:r w:rsidR="009E5E12">
        <w:t xml:space="preserve">5 </w:t>
      </w:r>
      <w:r w:rsidR="007464E9">
        <w:t>год</w:t>
      </w:r>
    </w:p>
    <w:p w14:paraId="1FAFC644" w14:textId="77777777" w:rsidR="00882323" w:rsidRDefault="000C6FE2" w:rsidP="006418B3">
      <w:pPr>
        <w:ind w:left="483" w:right="319"/>
        <w:jc w:val="center"/>
        <w:rPr>
          <w:b/>
          <w:sz w:val="40"/>
        </w:rPr>
      </w:pPr>
      <w:r>
        <w:rPr>
          <w:b/>
          <w:sz w:val="28"/>
        </w:rPr>
        <w:t>первичной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4"/>
          <w:sz w:val="28"/>
        </w:rPr>
        <w:t xml:space="preserve"> </w:t>
      </w:r>
      <w:r w:rsidR="006418B3">
        <w:rPr>
          <w:b/>
          <w:sz w:val="28"/>
        </w:rPr>
        <w:t xml:space="preserve">организации МБУ ДО «ЦВР» </w:t>
      </w:r>
    </w:p>
    <w:p w14:paraId="3555D208" w14:textId="77777777" w:rsidR="006418B3" w:rsidRDefault="006418B3">
      <w:pPr>
        <w:pStyle w:val="a3"/>
        <w:spacing w:line="276" w:lineRule="auto"/>
        <w:ind w:right="129" w:firstLine="427"/>
      </w:pPr>
    </w:p>
    <w:p w14:paraId="386740A4" w14:textId="77777777" w:rsidR="006418B3" w:rsidRPr="007464E9" w:rsidRDefault="000C6FE2" w:rsidP="007464E9">
      <w:pPr>
        <w:pStyle w:val="a3"/>
        <w:spacing w:before="1" w:line="276" w:lineRule="auto"/>
        <w:ind w:right="137"/>
        <w:rPr>
          <w:spacing w:val="-67"/>
        </w:rPr>
      </w:pPr>
      <w:r>
        <w:t>Итоги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отчетный</w:t>
      </w:r>
      <w:r>
        <w:rPr>
          <w:spacing w:val="-67"/>
        </w:rPr>
        <w:t xml:space="preserve"> </w:t>
      </w:r>
      <w:r w:rsidR="007464E9">
        <w:rPr>
          <w:spacing w:val="-67"/>
        </w:rPr>
        <w:t xml:space="preserve">             </w:t>
      </w:r>
      <w:r w:rsidR="006418B3">
        <w:t>период</w:t>
      </w:r>
    </w:p>
    <w:p w14:paraId="6C27B535" w14:textId="77777777" w:rsidR="00882323" w:rsidRDefault="006418B3" w:rsidP="006418B3">
      <w:pPr>
        <w:pStyle w:val="a3"/>
        <w:spacing w:before="1" w:line="276" w:lineRule="auto"/>
        <w:ind w:right="137" w:firstLine="710"/>
      </w:pPr>
      <w:r>
        <w:t>-</w:t>
      </w:r>
      <w:r w:rsidR="000C6FE2">
        <w:t>реализация</w:t>
      </w:r>
      <w:r w:rsidR="000C6FE2">
        <w:rPr>
          <w:spacing w:val="112"/>
        </w:rPr>
        <w:t xml:space="preserve"> </w:t>
      </w:r>
      <w:r w:rsidR="000C6FE2">
        <w:t xml:space="preserve">уставных  </w:t>
      </w:r>
      <w:r w:rsidR="000C6FE2">
        <w:rPr>
          <w:spacing w:val="35"/>
        </w:rPr>
        <w:t xml:space="preserve"> </w:t>
      </w:r>
      <w:r w:rsidR="000C6FE2">
        <w:t xml:space="preserve">задач  </w:t>
      </w:r>
      <w:r w:rsidR="000C6FE2">
        <w:rPr>
          <w:spacing w:val="39"/>
        </w:rPr>
        <w:t xml:space="preserve"> </w:t>
      </w:r>
      <w:r w:rsidR="000C6FE2">
        <w:t xml:space="preserve">Профсоюза  </w:t>
      </w:r>
      <w:r w:rsidR="000C6FE2">
        <w:rPr>
          <w:spacing w:val="41"/>
        </w:rPr>
        <w:t xml:space="preserve"> </w:t>
      </w:r>
      <w:r w:rsidR="000C6FE2">
        <w:t xml:space="preserve">по  </w:t>
      </w:r>
      <w:r w:rsidR="000C6FE2">
        <w:rPr>
          <w:spacing w:val="39"/>
        </w:rPr>
        <w:t xml:space="preserve"> </w:t>
      </w:r>
      <w:r w:rsidR="000C6FE2">
        <w:t>представительству</w:t>
      </w:r>
      <w:r w:rsidR="000C6FE2">
        <w:rPr>
          <w:spacing w:val="-68"/>
        </w:rPr>
        <w:t xml:space="preserve"> </w:t>
      </w:r>
      <w:r w:rsidR="000C6FE2">
        <w:t>и</w:t>
      </w:r>
      <w:r w:rsidR="000C6FE2">
        <w:rPr>
          <w:spacing w:val="1"/>
        </w:rPr>
        <w:t xml:space="preserve"> </w:t>
      </w:r>
      <w:r w:rsidR="000C6FE2">
        <w:t>защите</w:t>
      </w:r>
      <w:r w:rsidR="000C6FE2">
        <w:rPr>
          <w:spacing w:val="1"/>
        </w:rPr>
        <w:t xml:space="preserve"> </w:t>
      </w:r>
      <w:r w:rsidR="000C6FE2">
        <w:t>социально-трудовых</w:t>
      </w:r>
      <w:r w:rsidR="000C6FE2">
        <w:rPr>
          <w:spacing w:val="1"/>
        </w:rPr>
        <w:t xml:space="preserve"> </w:t>
      </w:r>
      <w:r w:rsidR="000C6FE2">
        <w:t>прав</w:t>
      </w:r>
      <w:r w:rsidR="000C6FE2">
        <w:rPr>
          <w:spacing w:val="1"/>
        </w:rPr>
        <w:t xml:space="preserve"> </w:t>
      </w:r>
      <w:r w:rsidR="000C6FE2">
        <w:t>и</w:t>
      </w:r>
      <w:r w:rsidR="000C6FE2">
        <w:rPr>
          <w:spacing w:val="1"/>
        </w:rPr>
        <w:t xml:space="preserve"> </w:t>
      </w:r>
      <w:r w:rsidR="000C6FE2">
        <w:t>профессиональных</w:t>
      </w:r>
      <w:r w:rsidR="000C6FE2">
        <w:rPr>
          <w:spacing w:val="1"/>
        </w:rPr>
        <w:t xml:space="preserve"> </w:t>
      </w:r>
      <w:r w:rsidR="000C6FE2">
        <w:t>интересов</w:t>
      </w:r>
      <w:r w:rsidR="000C6FE2">
        <w:rPr>
          <w:spacing w:val="1"/>
        </w:rPr>
        <w:t xml:space="preserve"> </w:t>
      </w:r>
      <w:r w:rsidR="000C6FE2">
        <w:t>работников;</w:t>
      </w:r>
    </w:p>
    <w:p w14:paraId="4A5FA618" w14:textId="77777777" w:rsidR="00882323" w:rsidRDefault="000C6FE2">
      <w:pPr>
        <w:pStyle w:val="a4"/>
        <w:numPr>
          <w:ilvl w:val="0"/>
          <w:numId w:val="2"/>
        </w:numPr>
        <w:tabs>
          <w:tab w:val="left" w:pos="1270"/>
        </w:tabs>
        <w:ind w:right="141" w:firstLine="720"/>
        <w:rPr>
          <w:sz w:val="28"/>
        </w:rPr>
      </w:pP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 за</w:t>
      </w:r>
      <w:r>
        <w:rPr>
          <w:spacing w:val="7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и охране</w:t>
      </w:r>
      <w:r>
        <w:rPr>
          <w:spacing w:val="3"/>
          <w:sz w:val="28"/>
        </w:rPr>
        <w:t xml:space="preserve"> </w:t>
      </w:r>
      <w:r>
        <w:rPr>
          <w:sz w:val="28"/>
        </w:rPr>
        <w:t>труда;</w:t>
      </w:r>
    </w:p>
    <w:p w14:paraId="5273B9AA" w14:textId="77777777" w:rsidR="00882323" w:rsidRDefault="000C6FE2">
      <w:pPr>
        <w:pStyle w:val="a4"/>
        <w:numPr>
          <w:ilvl w:val="0"/>
          <w:numId w:val="2"/>
        </w:numPr>
        <w:tabs>
          <w:tab w:val="left" w:pos="1184"/>
        </w:tabs>
        <w:spacing w:line="321" w:lineRule="exact"/>
        <w:ind w:left="1183" w:hanging="164"/>
        <w:rPr>
          <w:sz w:val="28"/>
        </w:rPr>
      </w:pPr>
      <w:r>
        <w:rPr>
          <w:sz w:val="28"/>
        </w:rPr>
        <w:t>социальная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14:paraId="3CA68B85" w14:textId="77777777" w:rsidR="00882323" w:rsidRDefault="000C6FE2">
      <w:pPr>
        <w:pStyle w:val="a4"/>
        <w:numPr>
          <w:ilvl w:val="0"/>
          <w:numId w:val="2"/>
        </w:numPr>
        <w:tabs>
          <w:tab w:val="left" w:pos="1184"/>
        </w:tabs>
        <w:spacing w:line="322" w:lineRule="exact"/>
        <w:ind w:left="1183" w:hanging="164"/>
        <w:rPr>
          <w:sz w:val="28"/>
        </w:rPr>
      </w:pP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работников;</w:t>
      </w:r>
    </w:p>
    <w:p w14:paraId="5C434235" w14:textId="77777777" w:rsidR="00882323" w:rsidRDefault="000C6FE2">
      <w:pPr>
        <w:pStyle w:val="a4"/>
        <w:numPr>
          <w:ilvl w:val="0"/>
          <w:numId w:val="2"/>
        </w:numPr>
        <w:tabs>
          <w:tab w:val="left" w:pos="1227"/>
        </w:tabs>
        <w:spacing w:line="276" w:lineRule="auto"/>
        <w:ind w:right="139" w:firstLine="710"/>
        <w:rPr>
          <w:sz w:val="28"/>
        </w:rPr>
      </w:pPr>
      <w:r>
        <w:rPr>
          <w:sz w:val="28"/>
        </w:rPr>
        <w:t>информационное обеспечение членов Профсоюза, разъяснение 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2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уставных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 и задач.</w:t>
      </w:r>
    </w:p>
    <w:p w14:paraId="1B4FE3BE" w14:textId="60B0292A" w:rsidR="007464E9" w:rsidRDefault="007464E9" w:rsidP="007464E9">
      <w:pPr>
        <w:pStyle w:val="a3"/>
        <w:spacing w:line="276" w:lineRule="auto"/>
        <w:ind w:right="129" w:firstLine="427"/>
      </w:pPr>
      <w:r>
        <w:t>-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 xml:space="preserve">организация МБУ ДО «ЦВР» </w:t>
      </w:r>
      <w:r w:rsidR="009A79DC">
        <w:t>за 202</w:t>
      </w:r>
      <w:r w:rsidR="009E5E12">
        <w:t>5</w:t>
      </w:r>
      <w:r w:rsidR="009A79DC">
        <w:t xml:space="preserve"> год </w:t>
      </w:r>
      <w:r>
        <w:t>сохранила</w:t>
      </w:r>
      <w:r>
        <w:rPr>
          <w:spacing w:val="1"/>
        </w:rPr>
        <w:t xml:space="preserve"> </w:t>
      </w:r>
      <w:r>
        <w:t>стопроцентное</w:t>
      </w:r>
      <w:r>
        <w:rPr>
          <w:spacing w:val="1"/>
        </w:rPr>
        <w:t xml:space="preserve"> </w:t>
      </w:r>
      <w:r>
        <w:t>членство.</w:t>
      </w:r>
    </w:p>
    <w:p w14:paraId="62E0A67F" w14:textId="77777777" w:rsidR="00882323" w:rsidRDefault="00882323">
      <w:pPr>
        <w:pStyle w:val="a3"/>
        <w:spacing w:before="2"/>
        <w:ind w:left="0"/>
        <w:jc w:val="left"/>
      </w:pPr>
    </w:p>
    <w:p w14:paraId="5F6031FF" w14:textId="77777777" w:rsidR="00882323" w:rsidRPr="00CB3295" w:rsidRDefault="000C6FE2" w:rsidP="00CB3295">
      <w:pPr>
        <w:pStyle w:val="a4"/>
        <w:rPr>
          <w:sz w:val="28"/>
          <w:szCs w:val="28"/>
          <w:u w:val="single"/>
        </w:rPr>
      </w:pPr>
      <w:r w:rsidRPr="00CB3295">
        <w:rPr>
          <w:sz w:val="28"/>
          <w:szCs w:val="28"/>
          <w:u w:val="single"/>
        </w:rPr>
        <w:t>Общая</w:t>
      </w:r>
      <w:r w:rsidRPr="00CB3295">
        <w:rPr>
          <w:spacing w:val="-3"/>
          <w:sz w:val="28"/>
          <w:szCs w:val="28"/>
          <w:u w:val="single"/>
        </w:rPr>
        <w:t xml:space="preserve"> </w:t>
      </w:r>
      <w:r w:rsidRPr="00CB3295">
        <w:rPr>
          <w:sz w:val="28"/>
          <w:szCs w:val="28"/>
          <w:u w:val="single"/>
        </w:rPr>
        <w:t>характеристика</w:t>
      </w:r>
      <w:r w:rsidRPr="00CB3295">
        <w:rPr>
          <w:spacing w:val="-3"/>
          <w:sz w:val="28"/>
          <w:szCs w:val="28"/>
          <w:u w:val="single"/>
        </w:rPr>
        <w:t xml:space="preserve"> </w:t>
      </w:r>
      <w:r w:rsidRPr="00CB3295">
        <w:rPr>
          <w:sz w:val="28"/>
          <w:szCs w:val="28"/>
          <w:u w:val="single"/>
        </w:rPr>
        <w:t>первичной</w:t>
      </w:r>
      <w:r w:rsidRPr="00CB3295">
        <w:rPr>
          <w:spacing w:val="-4"/>
          <w:sz w:val="28"/>
          <w:szCs w:val="28"/>
          <w:u w:val="single"/>
        </w:rPr>
        <w:t xml:space="preserve"> </w:t>
      </w:r>
      <w:r w:rsidRPr="00CB3295">
        <w:rPr>
          <w:sz w:val="28"/>
          <w:szCs w:val="28"/>
          <w:u w:val="single"/>
        </w:rPr>
        <w:t>организации</w:t>
      </w:r>
      <w:r w:rsidRPr="00CB3295">
        <w:rPr>
          <w:spacing w:val="-6"/>
          <w:sz w:val="28"/>
          <w:szCs w:val="28"/>
          <w:u w:val="single"/>
        </w:rPr>
        <w:t xml:space="preserve"> </w:t>
      </w:r>
      <w:r w:rsidRPr="00CB3295">
        <w:rPr>
          <w:sz w:val="28"/>
          <w:szCs w:val="28"/>
          <w:u w:val="single"/>
        </w:rPr>
        <w:t>Профсоюза</w:t>
      </w:r>
    </w:p>
    <w:p w14:paraId="086AF801" w14:textId="77777777" w:rsidR="00882323" w:rsidRDefault="00882323">
      <w:pPr>
        <w:pStyle w:val="a3"/>
        <w:spacing w:before="11"/>
        <w:ind w:left="0"/>
        <w:jc w:val="left"/>
        <w:rPr>
          <w:b/>
          <w:i/>
          <w:sz w:val="27"/>
        </w:rPr>
      </w:pPr>
    </w:p>
    <w:p w14:paraId="0AB8F537" w14:textId="56C91109" w:rsidR="00882323" w:rsidRDefault="000C6FE2">
      <w:pPr>
        <w:pStyle w:val="a3"/>
        <w:ind w:right="129" w:firstLine="710"/>
      </w:pP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 w:rsidR="000B34E1">
        <w:t>202</w:t>
      </w:r>
      <w:r w:rsidR="009E5E12">
        <w:t>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Центра</w:t>
      </w:r>
      <w:r>
        <w:rPr>
          <w:spacing w:val="-67"/>
        </w:rPr>
        <w:t xml:space="preserve"> </w:t>
      </w:r>
      <w:r w:rsidR="000B34E1">
        <w:t>насчитывалось 2</w:t>
      </w:r>
      <w:r w:rsidR="009E5E12">
        <w:t>1</w:t>
      </w:r>
      <w:r>
        <w:t xml:space="preserve"> членов (100 % от спи</w:t>
      </w:r>
      <w:r w:rsidR="000B34E1">
        <w:t>сочного состава). В течение 20</w:t>
      </w:r>
      <w:r w:rsidR="00B515D1">
        <w:t>25</w:t>
      </w:r>
      <w:r w:rsidR="009E5E12">
        <w:t xml:space="preserve"> </w:t>
      </w:r>
      <w:r>
        <w:t>года</w:t>
      </w:r>
      <w:r>
        <w:rPr>
          <w:spacing w:val="-67"/>
        </w:rPr>
        <w:t xml:space="preserve"> </w:t>
      </w:r>
      <w:r>
        <w:t>первичная</w:t>
      </w:r>
      <w:r>
        <w:rPr>
          <w:spacing w:val="15"/>
        </w:rPr>
        <w:t xml:space="preserve"> </w:t>
      </w:r>
      <w:r>
        <w:t>организация</w:t>
      </w:r>
      <w:r>
        <w:rPr>
          <w:spacing w:val="14"/>
        </w:rPr>
        <w:t xml:space="preserve"> </w:t>
      </w:r>
      <w:r>
        <w:t>пополнилась</w:t>
      </w:r>
      <w:r>
        <w:rPr>
          <w:spacing w:val="11"/>
        </w:rPr>
        <w:t xml:space="preserve"> </w:t>
      </w:r>
      <w:r>
        <w:t>тремя</w:t>
      </w:r>
      <w:r>
        <w:rPr>
          <w:spacing w:val="15"/>
        </w:rPr>
        <w:t xml:space="preserve"> </w:t>
      </w:r>
      <w:r>
        <w:t>членами,</w:t>
      </w:r>
      <w:r>
        <w:rPr>
          <w:spacing w:val="16"/>
        </w:rPr>
        <w:t xml:space="preserve"> </w:t>
      </w:r>
      <w:r w:rsidR="009A79DC">
        <w:rPr>
          <w:spacing w:val="16"/>
        </w:rPr>
        <w:t>2</w:t>
      </w:r>
      <w:r w:rsidR="00B515D1">
        <w:rPr>
          <w:spacing w:val="16"/>
        </w:rPr>
        <w:t xml:space="preserve"> </w:t>
      </w:r>
      <w:r>
        <w:t>выбыли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 w:rsidR="006418B3">
        <w:t>увольнением</w:t>
      </w:r>
      <w:r>
        <w:t>.</w:t>
      </w:r>
    </w:p>
    <w:p w14:paraId="74A3F0F4" w14:textId="77777777" w:rsidR="00882323" w:rsidRDefault="00882323">
      <w:pPr>
        <w:pStyle w:val="a3"/>
        <w:spacing w:before="3"/>
        <w:ind w:left="0"/>
        <w:jc w:val="left"/>
      </w:pPr>
    </w:p>
    <w:p w14:paraId="505FC6C3" w14:textId="77777777" w:rsidR="00882323" w:rsidRPr="00CB3295" w:rsidRDefault="000C6FE2" w:rsidP="00CB3295">
      <w:pPr>
        <w:pStyle w:val="a4"/>
        <w:rPr>
          <w:sz w:val="28"/>
          <w:szCs w:val="28"/>
          <w:u w:val="single"/>
        </w:rPr>
      </w:pPr>
      <w:r w:rsidRPr="00CB3295">
        <w:rPr>
          <w:sz w:val="28"/>
          <w:szCs w:val="28"/>
          <w:u w:val="single"/>
        </w:rPr>
        <w:t>Деятельность профсоюзного</w:t>
      </w:r>
      <w:r w:rsidRPr="00CB3295">
        <w:rPr>
          <w:spacing w:val="-3"/>
          <w:sz w:val="28"/>
          <w:szCs w:val="28"/>
          <w:u w:val="single"/>
        </w:rPr>
        <w:t xml:space="preserve"> </w:t>
      </w:r>
      <w:r w:rsidRPr="00CB3295">
        <w:rPr>
          <w:sz w:val="28"/>
          <w:szCs w:val="28"/>
          <w:u w:val="single"/>
        </w:rPr>
        <w:t>комитета</w:t>
      </w:r>
    </w:p>
    <w:p w14:paraId="05590614" w14:textId="77777777" w:rsidR="00882323" w:rsidRPr="00CB3295" w:rsidRDefault="00882323" w:rsidP="00CB3295">
      <w:pPr>
        <w:pStyle w:val="a4"/>
        <w:rPr>
          <w:b/>
          <w:i/>
          <w:sz w:val="28"/>
          <w:szCs w:val="28"/>
          <w:u w:val="single"/>
        </w:rPr>
      </w:pPr>
    </w:p>
    <w:p w14:paraId="434ADB92" w14:textId="00D19FCD" w:rsidR="007E0790" w:rsidRDefault="000C6FE2" w:rsidP="007E0790">
      <w:pPr>
        <w:pStyle w:val="a3"/>
        <w:ind w:right="126" w:firstLine="710"/>
      </w:pPr>
      <w:r>
        <w:t>За отчетный период</w:t>
      </w:r>
      <w:r>
        <w:rPr>
          <w:spacing w:val="70"/>
        </w:rPr>
        <w:t xml:space="preserve"> </w:t>
      </w:r>
      <w:r w:rsidR="007E0790">
        <w:t>проведено 5</w:t>
      </w:r>
      <w:r>
        <w:t xml:space="preserve"> заседаний профсоюзного комитета,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обсуждались вопросы,</w:t>
      </w:r>
      <w:r>
        <w:rPr>
          <w:spacing w:val="1"/>
        </w:rPr>
        <w:t xml:space="preserve"> </w:t>
      </w:r>
      <w:r>
        <w:t>охватывающие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премировании членов профсоюзной организации, об оказании материальной</w:t>
      </w:r>
      <w:r>
        <w:rPr>
          <w:spacing w:val="1"/>
        </w:rPr>
        <w:t xml:space="preserve"> </w:t>
      </w:r>
      <w:r w:rsidR="000B34E1">
        <w:t>помощи</w:t>
      </w:r>
      <w:r w:rsidR="00B515D1">
        <w:t xml:space="preserve"> </w:t>
      </w:r>
      <w:r w:rsidR="007E0790">
        <w:t>и другие вопросы.</w:t>
      </w:r>
    </w:p>
    <w:p w14:paraId="29D6539F" w14:textId="04EC2E34" w:rsidR="007E0790" w:rsidRDefault="007E0790" w:rsidP="007E0790">
      <w:pPr>
        <w:pStyle w:val="a3"/>
        <w:spacing w:before="48"/>
        <w:ind w:right="132" w:firstLine="706"/>
      </w:pPr>
      <w:r>
        <w:t>Выделенные средства по ст. «</w:t>
      </w:r>
      <w:r>
        <w:rPr>
          <w:i/>
        </w:rPr>
        <w:t>Культурно – массовые мероприятия»</w:t>
      </w:r>
      <w:r>
        <w:rPr>
          <w:i/>
          <w:spacing w:val="1"/>
        </w:rPr>
        <w:t xml:space="preserve"> </w:t>
      </w:r>
      <w:r>
        <w:t>позволили при непосредственном участии профкома, членов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85"/>
        </w:rPr>
        <w:t xml:space="preserve"> </w:t>
      </w:r>
      <w:r>
        <w:t xml:space="preserve">провести  </w:t>
      </w:r>
      <w:r>
        <w:rPr>
          <w:spacing w:val="13"/>
        </w:rPr>
        <w:t xml:space="preserve"> </w:t>
      </w:r>
      <w:r w:rsidR="000B34E1">
        <w:t xml:space="preserve">праздники: </w:t>
      </w:r>
      <w:r>
        <w:t xml:space="preserve">Новый  </w:t>
      </w:r>
      <w:r>
        <w:rPr>
          <w:spacing w:val="15"/>
        </w:rPr>
        <w:t xml:space="preserve"> </w:t>
      </w:r>
      <w:proofErr w:type="gramStart"/>
      <w:r>
        <w:t>год,  8</w:t>
      </w:r>
      <w:proofErr w:type="gramEnd"/>
      <w:r>
        <w:t xml:space="preserve">  </w:t>
      </w:r>
      <w:r>
        <w:rPr>
          <w:spacing w:val="15"/>
        </w:rPr>
        <w:t xml:space="preserve"> </w:t>
      </w:r>
      <w:r>
        <w:t xml:space="preserve">Марта, 23 февраля, 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учителя.</w:t>
      </w:r>
    </w:p>
    <w:p w14:paraId="1E52BD9A" w14:textId="640C4A02" w:rsidR="007E0790" w:rsidRDefault="007E0790" w:rsidP="007E0790">
      <w:pPr>
        <w:pStyle w:val="a3"/>
        <w:spacing w:before="3"/>
        <w:ind w:right="126" w:firstLine="706"/>
      </w:pPr>
      <w:r>
        <w:t>Председателем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подготовлены статистические отчеты по членству в первичной профсоюзной</w:t>
      </w:r>
      <w:r>
        <w:rPr>
          <w:spacing w:val="1"/>
        </w:rPr>
        <w:t xml:space="preserve"> </w:t>
      </w:r>
      <w:r>
        <w:t>организации Центра, публичный отчет первичной профсоюзной организации</w:t>
      </w:r>
      <w:r>
        <w:rPr>
          <w:spacing w:val="1"/>
        </w:rPr>
        <w:t xml:space="preserve"> </w:t>
      </w:r>
      <w:r w:rsidR="000B34E1">
        <w:t>Центра за 202</w:t>
      </w:r>
      <w:r w:rsidR="007E21F9">
        <w:t>5</w:t>
      </w:r>
      <w:r>
        <w:t xml:space="preserve"> год, совместно ревизионной комиссией</w:t>
      </w:r>
      <w:r>
        <w:rPr>
          <w:spacing w:val="1"/>
        </w:rPr>
        <w:t xml:space="preserve"> </w:t>
      </w:r>
      <w:r>
        <w:t>подготовлены финансовый отчет об исполнении сметы доходов и расходов в</w:t>
      </w:r>
      <w:r>
        <w:rPr>
          <w:spacing w:val="1"/>
        </w:rPr>
        <w:t xml:space="preserve"> </w:t>
      </w:r>
      <w:r w:rsidR="000B34E1">
        <w:t>профсоюзной организации в 202</w:t>
      </w:r>
      <w:r w:rsidR="007E21F9">
        <w:t>5</w:t>
      </w:r>
      <w:r>
        <w:t xml:space="preserve"> году, смета доходов и</w:t>
      </w:r>
      <w:r>
        <w:rPr>
          <w:spacing w:val="70"/>
        </w:rPr>
        <w:t xml:space="preserve"> </w:t>
      </w:r>
      <w:r w:rsidR="000B34E1">
        <w:t>расходов на 202</w:t>
      </w:r>
      <w:r w:rsidR="007E21F9">
        <w:t>6</w:t>
      </w:r>
      <w:r>
        <w:rPr>
          <w:spacing w:val="1"/>
        </w:rPr>
        <w:t xml:space="preserve"> </w:t>
      </w:r>
      <w:r>
        <w:t>год.</w:t>
      </w:r>
    </w:p>
    <w:p w14:paraId="67407151" w14:textId="77777777" w:rsidR="007E0790" w:rsidRDefault="007E0790" w:rsidP="007E0790">
      <w:pPr>
        <w:pStyle w:val="a3"/>
        <w:spacing w:before="2"/>
        <w:ind w:left="0"/>
        <w:jc w:val="left"/>
      </w:pPr>
    </w:p>
    <w:p w14:paraId="2E482F5B" w14:textId="77777777" w:rsidR="007E0790" w:rsidRPr="00CB3295" w:rsidRDefault="007E0790" w:rsidP="00CB3295">
      <w:pPr>
        <w:pStyle w:val="a4"/>
        <w:rPr>
          <w:sz w:val="28"/>
          <w:szCs w:val="28"/>
          <w:u w:val="single"/>
        </w:rPr>
      </w:pPr>
      <w:r w:rsidRPr="00CB3295">
        <w:rPr>
          <w:sz w:val="28"/>
          <w:szCs w:val="28"/>
          <w:u w:val="single"/>
        </w:rPr>
        <w:t>Мероприятия</w:t>
      </w:r>
      <w:r w:rsidRPr="00CB3295">
        <w:rPr>
          <w:spacing w:val="-3"/>
          <w:sz w:val="28"/>
          <w:szCs w:val="28"/>
          <w:u w:val="single"/>
        </w:rPr>
        <w:t xml:space="preserve"> </w:t>
      </w:r>
      <w:r w:rsidRPr="00CB3295">
        <w:rPr>
          <w:sz w:val="28"/>
          <w:szCs w:val="28"/>
          <w:u w:val="single"/>
        </w:rPr>
        <w:t>по</w:t>
      </w:r>
      <w:r w:rsidRPr="00CB3295">
        <w:rPr>
          <w:spacing w:val="-3"/>
          <w:sz w:val="28"/>
          <w:szCs w:val="28"/>
          <w:u w:val="single"/>
        </w:rPr>
        <w:t xml:space="preserve"> </w:t>
      </w:r>
      <w:r w:rsidRPr="00CB3295">
        <w:rPr>
          <w:sz w:val="28"/>
          <w:szCs w:val="28"/>
          <w:u w:val="single"/>
        </w:rPr>
        <w:t>защите</w:t>
      </w:r>
      <w:r w:rsidRPr="00CB3295">
        <w:rPr>
          <w:spacing w:val="-3"/>
          <w:sz w:val="28"/>
          <w:szCs w:val="28"/>
          <w:u w:val="single"/>
        </w:rPr>
        <w:t xml:space="preserve"> </w:t>
      </w:r>
      <w:r w:rsidRPr="00CB3295">
        <w:rPr>
          <w:sz w:val="28"/>
          <w:szCs w:val="28"/>
          <w:u w:val="single"/>
        </w:rPr>
        <w:t>социально</w:t>
      </w:r>
      <w:r w:rsidRPr="00CB3295">
        <w:rPr>
          <w:spacing w:val="2"/>
          <w:sz w:val="28"/>
          <w:szCs w:val="28"/>
          <w:u w:val="single"/>
        </w:rPr>
        <w:t xml:space="preserve"> </w:t>
      </w:r>
      <w:r w:rsidRPr="00CB3295">
        <w:rPr>
          <w:sz w:val="28"/>
          <w:szCs w:val="28"/>
          <w:u w:val="single"/>
        </w:rPr>
        <w:t>-</w:t>
      </w:r>
      <w:r w:rsidRPr="00CB3295">
        <w:rPr>
          <w:spacing w:val="-4"/>
          <w:sz w:val="28"/>
          <w:szCs w:val="28"/>
          <w:u w:val="single"/>
        </w:rPr>
        <w:t xml:space="preserve"> </w:t>
      </w:r>
      <w:r w:rsidRPr="00CB3295">
        <w:rPr>
          <w:sz w:val="28"/>
          <w:szCs w:val="28"/>
          <w:u w:val="single"/>
        </w:rPr>
        <w:t>экономических</w:t>
      </w:r>
      <w:r w:rsidRPr="00CB3295">
        <w:rPr>
          <w:spacing w:val="-4"/>
          <w:sz w:val="28"/>
          <w:szCs w:val="28"/>
          <w:u w:val="single"/>
        </w:rPr>
        <w:t xml:space="preserve"> </w:t>
      </w:r>
      <w:r w:rsidRPr="00CB3295">
        <w:rPr>
          <w:sz w:val="28"/>
          <w:szCs w:val="28"/>
          <w:u w:val="single"/>
        </w:rPr>
        <w:t>интересов и</w:t>
      </w:r>
    </w:p>
    <w:p w14:paraId="224D845C" w14:textId="77777777" w:rsidR="007E0790" w:rsidRPr="00CB3295" w:rsidRDefault="007E0790" w:rsidP="00CB3295">
      <w:pPr>
        <w:pStyle w:val="a4"/>
        <w:rPr>
          <w:sz w:val="28"/>
          <w:szCs w:val="28"/>
          <w:u w:val="single"/>
        </w:rPr>
      </w:pPr>
      <w:r w:rsidRPr="00CB3295">
        <w:rPr>
          <w:sz w:val="28"/>
          <w:szCs w:val="28"/>
          <w:u w:val="single"/>
        </w:rPr>
        <w:t>прав работников</w:t>
      </w:r>
    </w:p>
    <w:p w14:paraId="12DB9025" w14:textId="77777777" w:rsidR="007E0790" w:rsidRDefault="007E0790" w:rsidP="007E0790">
      <w:pPr>
        <w:pStyle w:val="a3"/>
        <w:spacing w:before="10"/>
        <w:ind w:left="0"/>
        <w:jc w:val="left"/>
        <w:rPr>
          <w:b/>
          <w:i/>
          <w:sz w:val="27"/>
        </w:rPr>
      </w:pPr>
    </w:p>
    <w:p w14:paraId="0C35A34D" w14:textId="77777777" w:rsidR="007E0790" w:rsidRDefault="007E0790" w:rsidP="007E0790">
      <w:pPr>
        <w:pStyle w:val="a3"/>
        <w:ind w:right="134" w:firstLine="710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 который регулирует вопросы условий труда, организации отдыха,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льгот</w:t>
      </w:r>
      <w:r>
        <w:rPr>
          <w:spacing w:val="-1"/>
        </w:rPr>
        <w:t xml:space="preserve"> </w:t>
      </w:r>
      <w:r>
        <w:t>и гарантий работникам</w:t>
      </w:r>
      <w:r>
        <w:rPr>
          <w:spacing w:val="10"/>
        </w:rPr>
        <w:t xml:space="preserve"> </w:t>
      </w:r>
      <w:r>
        <w:t>Центра.</w:t>
      </w:r>
    </w:p>
    <w:p w14:paraId="00C67BDF" w14:textId="47F5F9C0" w:rsidR="00CB7428" w:rsidRDefault="007E21F9" w:rsidP="00CB7428">
      <w:pPr>
        <w:pStyle w:val="a3"/>
        <w:ind w:right="120" w:firstLine="710"/>
      </w:pPr>
      <w:r>
        <w:lastRenderedPageBreak/>
        <w:t xml:space="preserve">  </w:t>
      </w:r>
      <w:r w:rsidR="007E0790">
        <w:t>Коллективный</w:t>
      </w:r>
      <w:r w:rsidR="007E0790">
        <w:rPr>
          <w:spacing w:val="1"/>
        </w:rPr>
        <w:t xml:space="preserve"> </w:t>
      </w:r>
      <w:r w:rsidR="007E0790">
        <w:t>договор</w:t>
      </w:r>
      <w:r w:rsidR="007E0790">
        <w:rPr>
          <w:spacing w:val="1"/>
        </w:rPr>
        <w:t xml:space="preserve"> </w:t>
      </w:r>
      <w:r w:rsidR="007E0790">
        <w:t>позволил</w:t>
      </w:r>
      <w:r w:rsidR="007E0790">
        <w:rPr>
          <w:spacing w:val="1"/>
        </w:rPr>
        <w:t xml:space="preserve"> </w:t>
      </w:r>
      <w:r w:rsidR="007E0790">
        <w:t>предоставить</w:t>
      </w:r>
      <w:r w:rsidR="007E0790">
        <w:rPr>
          <w:spacing w:val="1"/>
        </w:rPr>
        <w:t xml:space="preserve"> </w:t>
      </w:r>
      <w:r w:rsidR="007E0790">
        <w:t>дополнительный</w:t>
      </w:r>
      <w:r w:rsidR="007E0790">
        <w:rPr>
          <w:spacing w:val="1"/>
        </w:rPr>
        <w:t xml:space="preserve"> </w:t>
      </w:r>
      <w:r w:rsidR="007E0790">
        <w:t>оплачиваемый</w:t>
      </w:r>
      <w:r w:rsidR="007E0790">
        <w:rPr>
          <w:spacing w:val="1"/>
        </w:rPr>
        <w:t xml:space="preserve"> </w:t>
      </w:r>
      <w:r w:rsidR="007E0790">
        <w:t>отпуск</w:t>
      </w:r>
      <w:r w:rsidR="007E0790">
        <w:rPr>
          <w:spacing w:val="1"/>
        </w:rPr>
        <w:t xml:space="preserve"> </w:t>
      </w:r>
      <w:r w:rsidR="007E0790">
        <w:t>работникам</w:t>
      </w:r>
    </w:p>
    <w:p w14:paraId="598AC4A5" w14:textId="77777777" w:rsidR="00CB7428" w:rsidRPr="00CB7428" w:rsidRDefault="00CB7428" w:rsidP="00CB7428">
      <w:pPr>
        <w:pStyle w:val="a3"/>
        <w:ind w:right="120" w:firstLine="710"/>
        <w:rPr>
          <w:lang w:val="x-none"/>
        </w:rPr>
      </w:pPr>
      <w:r w:rsidRPr="00CB7428">
        <w:rPr>
          <w:lang w:val="x-none"/>
        </w:rPr>
        <w:t>- родителям, воспитывающим детей в возрасте до 14 лет – 14 календарных дней;</w:t>
      </w:r>
    </w:p>
    <w:p w14:paraId="3BA6D558" w14:textId="77777777" w:rsidR="00CB7428" w:rsidRPr="00CB7428" w:rsidRDefault="00CB7428" w:rsidP="00CB7428">
      <w:pPr>
        <w:pStyle w:val="a3"/>
        <w:ind w:right="120" w:firstLine="710"/>
        <w:rPr>
          <w:lang w:val="x-none"/>
        </w:rPr>
      </w:pPr>
      <w:r w:rsidRPr="00CB7428">
        <w:rPr>
          <w:lang w:val="x-none"/>
        </w:rPr>
        <w:t>- работающим пенсионерам по старости (по возрасту) – до 14 календарных дней в году;</w:t>
      </w:r>
    </w:p>
    <w:p w14:paraId="0A536963" w14:textId="77777777" w:rsidR="00CB7428" w:rsidRPr="00CB7428" w:rsidRDefault="00CB7428" w:rsidP="00CB7428">
      <w:pPr>
        <w:pStyle w:val="a3"/>
        <w:ind w:right="120" w:firstLine="710"/>
        <w:rPr>
          <w:lang w:val="x-none"/>
        </w:rPr>
      </w:pPr>
      <w:r w:rsidRPr="00CB7428">
        <w:rPr>
          <w:lang w:val="x-none"/>
        </w:rPr>
        <w:t>- 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</w:p>
    <w:p w14:paraId="3CFEBB54" w14:textId="77777777" w:rsidR="00CB7428" w:rsidRPr="00CB7428" w:rsidRDefault="00CB7428" w:rsidP="00CB7428">
      <w:pPr>
        <w:pStyle w:val="a3"/>
        <w:ind w:right="120" w:firstLine="710"/>
      </w:pPr>
      <w:r w:rsidRPr="00CB7428">
        <w:rPr>
          <w:lang w:val="x-none"/>
        </w:rPr>
        <w:t>- работающим инвалидам – до 60 календарных дней в году.</w:t>
      </w:r>
    </w:p>
    <w:p w14:paraId="1365607B" w14:textId="77777777" w:rsidR="00CB7428" w:rsidRPr="00CB7428" w:rsidRDefault="00CB7428" w:rsidP="00CB7428">
      <w:pPr>
        <w:pStyle w:val="a3"/>
        <w:ind w:right="120" w:firstLine="710"/>
      </w:pPr>
      <w:r w:rsidRPr="00CB7428">
        <w:t>- работникам в случаях рождения ребенка, регистрации брака, смерти близких родственников - до 5 календарных дней;</w:t>
      </w:r>
    </w:p>
    <w:p w14:paraId="333315CB" w14:textId="77777777" w:rsidR="00CB7428" w:rsidRDefault="00CB7428" w:rsidP="00CB7428">
      <w:pPr>
        <w:pStyle w:val="a3"/>
        <w:ind w:left="0" w:right="120"/>
      </w:pPr>
    </w:p>
    <w:p w14:paraId="49D7CEAF" w14:textId="77777777" w:rsidR="00CB7428" w:rsidRPr="00CB3295" w:rsidRDefault="00CB7428" w:rsidP="00CB7428">
      <w:pPr>
        <w:pStyle w:val="a3"/>
        <w:ind w:left="0" w:right="120"/>
        <w:rPr>
          <w:spacing w:val="1"/>
          <w:u w:val="single"/>
        </w:rPr>
      </w:pPr>
      <w:r>
        <w:t xml:space="preserve">  </w:t>
      </w:r>
      <w:r w:rsidRPr="00CB3295">
        <w:rPr>
          <w:spacing w:val="1"/>
          <w:u w:val="single"/>
        </w:rPr>
        <w:t>Охрана труда</w:t>
      </w:r>
    </w:p>
    <w:p w14:paraId="7720E36A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</w:p>
    <w:p w14:paraId="43C16387" w14:textId="3A90206F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>В первичной профс</w:t>
      </w:r>
      <w:r w:rsidR="000B34E1">
        <w:rPr>
          <w:spacing w:val="1"/>
        </w:rPr>
        <w:t>оюзной организации Центра в 202</w:t>
      </w:r>
      <w:r w:rsidR="007E21F9">
        <w:rPr>
          <w:spacing w:val="1"/>
        </w:rPr>
        <w:t>5</w:t>
      </w:r>
      <w:r w:rsidRPr="00CB7428">
        <w:rPr>
          <w:spacing w:val="1"/>
        </w:rPr>
        <w:t xml:space="preserve"> году проведены проверки по охране труда:</w:t>
      </w:r>
    </w:p>
    <w:p w14:paraId="6D13FBFF" w14:textId="77777777" w:rsidR="00CB7428" w:rsidRPr="00CB7428" w:rsidRDefault="00CB7428" w:rsidP="00CB3295">
      <w:pPr>
        <w:pStyle w:val="a3"/>
        <w:ind w:right="120"/>
        <w:rPr>
          <w:spacing w:val="1"/>
        </w:rPr>
      </w:pPr>
      <w:r w:rsidRPr="00CB7428">
        <w:rPr>
          <w:spacing w:val="1"/>
        </w:rPr>
        <w:t>проверка готовности здания к работе в зимних условиях;</w:t>
      </w:r>
    </w:p>
    <w:p w14:paraId="32B74A31" w14:textId="77777777" w:rsidR="00CB7428" w:rsidRPr="00CB7428" w:rsidRDefault="00CB7428" w:rsidP="00CB3295">
      <w:pPr>
        <w:pStyle w:val="a3"/>
        <w:ind w:right="120"/>
        <w:rPr>
          <w:spacing w:val="1"/>
        </w:rPr>
      </w:pPr>
      <w:r w:rsidRPr="00CB7428">
        <w:rPr>
          <w:spacing w:val="1"/>
        </w:rPr>
        <w:t>осмотр здания и сооружений на предмет технической безопасности; состояние условий труда на рабочем месте - при непосредственном</w:t>
      </w:r>
    </w:p>
    <w:p w14:paraId="3CA60AA6" w14:textId="77777777" w:rsidR="00CB7428" w:rsidRPr="00CB7428" w:rsidRDefault="00CB7428" w:rsidP="00CB3295">
      <w:pPr>
        <w:pStyle w:val="a3"/>
        <w:ind w:right="120"/>
        <w:rPr>
          <w:spacing w:val="1"/>
        </w:rPr>
      </w:pPr>
      <w:r w:rsidRPr="00CB7428">
        <w:rPr>
          <w:spacing w:val="1"/>
        </w:rPr>
        <w:t>участии уполномоченного по охране труда.</w:t>
      </w:r>
    </w:p>
    <w:p w14:paraId="48F35BC5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>Ежегодно   созданию   нормативно-правовой   базы   по   охране   труда и технике безопасности уделяется се</w:t>
      </w:r>
      <w:r>
        <w:rPr>
          <w:spacing w:val="1"/>
        </w:rPr>
        <w:t xml:space="preserve">рьезное внимание. Ответственным </w:t>
      </w:r>
      <w:r w:rsidRPr="00CB7428">
        <w:rPr>
          <w:spacing w:val="1"/>
        </w:rPr>
        <w:t xml:space="preserve">по охране труда разработаны инструкции по охране труда на каждый вид работ </w:t>
      </w:r>
    </w:p>
    <w:p w14:paraId="3B1469C3" w14:textId="77777777" w:rsidR="00CB7428" w:rsidRPr="00CB7428" w:rsidRDefault="00CB7428" w:rsidP="00CB3295">
      <w:pPr>
        <w:pStyle w:val="a3"/>
        <w:ind w:right="120"/>
        <w:rPr>
          <w:spacing w:val="1"/>
        </w:rPr>
      </w:pPr>
      <w:r w:rsidRPr="00CB7428">
        <w:rPr>
          <w:spacing w:val="1"/>
        </w:rPr>
        <w:t>инструктаж по охране труда. Вопросы охраны труда рассматриваются на совещаниях при директоре.</w:t>
      </w:r>
    </w:p>
    <w:p w14:paraId="192A2579" w14:textId="77777777" w:rsidR="00CB7428" w:rsidRPr="00CB7428" w:rsidRDefault="00CB7428" w:rsidP="00CB3295">
      <w:pPr>
        <w:pStyle w:val="a3"/>
        <w:ind w:right="120"/>
        <w:rPr>
          <w:spacing w:val="1"/>
        </w:rPr>
      </w:pPr>
      <w:r w:rsidRPr="00CB7428">
        <w:rPr>
          <w:spacing w:val="1"/>
        </w:rPr>
        <w:t>Уполномоченным по охране труда совместно с председателем первичной    профсоюзной     организации     проведена     проверка     знаний и требований охраны труда сотрудников Центра.</w:t>
      </w:r>
    </w:p>
    <w:p w14:paraId="00EC5F50" w14:textId="77777777" w:rsidR="00CB7428" w:rsidRPr="00CB7428" w:rsidRDefault="00CB7428" w:rsidP="00CB7428">
      <w:pPr>
        <w:pStyle w:val="a3"/>
        <w:ind w:right="120"/>
        <w:rPr>
          <w:spacing w:val="1"/>
        </w:rPr>
      </w:pPr>
    </w:p>
    <w:p w14:paraId="07113710" w14:textId="77777777" w:rsidR="00CB7428" w:rsidRPr="00CB3295" w:rsidRDefault="00CB7428" w:rsidP="00CB3295">
      <w:pPr>
        <w:pStyle w:val="a3"/>
        <w:ind w:right="120"/>
        <w:jc w:val="left"/>
        <w:rPr>
          <w:spacing w:val="1"/>
          <w:u w:val="single"/>
        </w:rPr>
      </w:pPr>
      <w:r w:rsidRPr="00CB3295">
        <w:rPr>
          <w:spacing w:val="1"/>
          <w:u w:val="single"/>
        </w:rPr>
        <w:t>Оздоровление и отдых</w:t>
      </w:r>
    </w:p>
    <w:p w14:paraId="3A7A20BA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</w:p>
    <w:p w14:paraId="7A466296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>Оздоровление – важное направление культурно – массовой работы профсоюзного комитета.</w:t>
      </w:r>
    </w:p>
    <w:p w14:paraId="794102EF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>Профкомом проводилась разъяснительная работа по информированию членов первичной   профсоюзной   организации   о   местах   оздоровления и</w:t>
      </w:r>
      <w:r>
        <w:rPr>
          <w:spacing w:val="1"/>
        </w:rPr>
        <w:t xml:space="preserve"> стоимости путевок в санатории.</w:t>
      </w:r>
    </w:p>
    <w:p w14:paraId="4E1A8123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 xml:space="preserve">Профсоюзный комитет   активно   принимает   участие   в   подготовке и проведении культурно – массовых мероприятий Центра, организовывает выезды на природу, готовит поздравления сотрудникам к дням рождения, к   </w:t>
      </w:r>
      <w:r w:rsidR="00774911">
        <w:rPr>
          <w:spacing w:val="1"/>
        </w:rPr>
        <w:t xml:space="preserve">традиционным   праздникам: </w:t>
      </w:r>
      <w:r w:rsidRPr="00CB7428">
        <w:rPr>
          <w:spacing w:val="1"/>
        </w:rPr>
        <w:t>День    Учителя</w:t>
      </w:r>
      <w:r w:rsidR="003E33C2">
        <w:rPr>
          <w:spacing w:val="1"/>
        </w:rPr>
        <w:t xml:space="preserve">, </w:t>
      </w:r>
      <w:r>
        <w:rPr>
          <w:spacing w:val="1"/>
        </w:rPr>
        <w:t xml:space="preserve">Новый   </w:t>
      </w:r>
      <w:proofErr w:type="gramStart"/>
      <w:r>
        <w:rPr>
          <w:spacing w:val="1"/>
        </w:rPr>
        <w:t xml:space="preserve">год,   </w:t>
      </w:r>
      <w:proofErr w:type="gramEnd"/>
      <w:r>
        <w:rPr>
          <w:spacing w:val="1"/>
        </w:rPr>
        <w:t xml:space="preserve"> 8   Марта, 23 февраля. </w:t>
      </w:r>
      <w:r w:rsidRPr="00CB7428">
        <w:rPr>
          <w:spacing w:val="1"/>
        </w:rPr>
        <w:t>Предоставление очередных и дополнительных отпусков членам первичной   профсоюзной    организации    осуществлялось   в   соответствии с графиком и учетом мнения председателя профорганизации.</w:t>
      </w:r>
    </w:p>
    <w:p w14:paraId="69D8EE5C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</w:p>
    <w:p w14:paraId="423D26AC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>Финансовое обеспечение</w:t>
      </w:r>
    </w:p>
    <w:p w14:paraId="3F0179DD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</w:p>
    <w:p w14:paraId="36ACE3E9" w14:textId="77777777" w:rsid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lastRenderedPageBreak/>
        <w:t>Финансовое обеспечение деятельности первичной профсоюзной организации Центра проводилось в соответствии со сметой, утвержденной профсоюзным     комитетом</w:t>
      </w:r>
      <w:r>
        <w:rPr>
          <w:spacing w:val="1"/>
        </w:rPr>
        <w:t>.</w:t>
      </w:r>
    </w:p>
    <w:p w14:paraId="21B02635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>Распределение средств для проведения культурно – массовых мероприятий, информационно – пропагандистской работы, оказания материальной помощи, благотворительной помощи, оздоровления, премирования осуществлялось решением профсоюзного комитета.</w:t>
      </w:r>
    </w:p>
    <w:p w14:paraId="7DB67A72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>Общие выводы</w:t>
      </w:r>
    </w:p>
    <w:p w14:paraId="5C845449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 xml:space="preserve"> </w:t>
      </w:r>
    </w:p>
    <w:p w14:paraId="5BA24B83" w14:textId="59409ED5" w:rsidR="00CB7428" w:rsidRPr="00CB7428" w:rsidRDefault="00CB7428" w:rsidP="007E21F9">
      <w:pPr>
        <w:pStyle w:val="a3"/>
        <w:ind w:right="120" w:firstLine="694"/>
        <w:rPr>
          <w:spacing w:val="1"/>
        </w:rPr>
      </w:pPr>
      <w:r w:rsidRPr="00CB7428">
        <w:rPr>
          <w:spacing w:val="1"/>
        </w:rPr>
        <w:t>Деятельно</w:t>
      </w:r>
      <w:r w:rsidR="000B34E1">
        <w:rPr>
          <w:spacing w:val="1"/>
        </w:rPr>
        <w:t>сть профсоюзного комитета в 202</w:t>
      </w:r>
      <w:r w:rsidR="007E21F9">
        <w:rPr>
          <w:spacing w:val="1"/>
        </w:rPr>
        <w:t>5</w:t>
      </w:r>
      <w:r w:rsidRPr="00CB7428">
        <w:rPr>
          <w:spacing w:val="1"/>
        </w:rPr>
        <w:t xml:space="preserve"> году была направлена на укрепление членства в первичной профсоюзной организации Центра, выполнение уставных требований. В течение отчетного периода организация пополнилась </w:t>
      </w:r>
      <w:r w:rsidR="007E21F9">
        <w:rPr>
          <w:spacing w:val="1"/>
        </w:rPr>
        <w:t>2</w:t>
      </w:r>
      <w:r w:rsidRPr="00CB7428">
        <w:rPr>
          <w:spacing w:val="1"/>
        </w:rPr>
        <w:t xml:space="preserve"> членами, охват составил 100 %. Велась работа по защите социально - экономических интересов и прав работников, охране </w:t>
      </w:r>
      <w:r>
        <w:rPr>
          <w:spacing w:val="1"/>
        </w:rPr>
        <w:t>труда, оздоровлению сотрудников.</w:t>
      </w:r>
      <w:r w:rsidRPr="00CB7428">
        <w:rPr>
          <w:spacing w:val="1"/>
        </w:rPr>
        <w:t xml:space="preserve"> Благоприятный климат в коллективе создается на принципах социального партнерства работодателя с первичной профсоюзной организацией Центра.</w:t>
      </w:r>
    </w:p>
    <w:p w14:paraId="7C37B601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</w:p>
    <w:p w14:paraId="5B0033A8" w14:textId="64FEEBEE" w:rsidR="00CB7428" w:rsidRPr="00CB7428" w:rsidRDefault="007E21F9" w:rsidP="007E21F9">
      <w:pPr>
        <w:pStyle w:val="a3"/>
        <w:ind w:left="284" w:right="120"/>
        <w:rPr>
          <w:spacing w:val="1"/>
        </w:rPr>
      </w:pPr>
      <w:r>
        <w:rPr>
          <w:spacing w:val="1"/>
        </w:rPr>
        <w:t xml:space="preserve">           </w:t>
      </w:r>
      <w:r w:rsidR="000B34E1">
        <w:rPr>
          <w:spacing w:val="1"/>
        </w:rPr>
        <w:t>В 202</w:t>
      </w:r>
      <w:r>
        <w:rPr>
          <w:spacing w:val="1"/>
        </w:rPr>
        <w:t>6</w:t>
      </w:r>
      <w:r w:rsidR="00CB7428" w:rsidRPr="00CB7428">
        <w:rPr>
          <w:spacing w:val="1"/>
        </w:rPr>
        <w:t xml:space="preserve"> году направлениями работы остаются:</w:t>
      </w:r>
    </w:p>
    <w:p w14:paraId="31CA9A03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>-</w:t>
      </w:r>
      <w:r w:rsidRPr="00CB7428">
        <w:rPr>
          <w:spacing w:val="1"/>
        </w:rPr>
        <w:tab/>
        <w:t>защита социально - экономических интересов и прав работников;</w:t>
      </w:r>
    </w:p>
    <w:p w14:paraId="448320BC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>-</w:t>
      </w:r>
      <w:r w:rsidRPr="00CB7428">
        <w:rPr>
          <w:spacing w:val="1"/>
        </w:rPr>
        <w:tab/>
        <w:t>оздоровление и отдых членов первичной профсоюзной организации;</w:t>
      </w:r>
    </w:p>
    <w:p w14:paraId="758B9640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>-</w:t>
      </w:r>
      <w:r w:rsidRPr="00CB7428">
        <w:rPr>
          <w:spacing w:val="1"/>
        </w:rPr>
        <w:tab/>
        <w:t>информационная работа;</w:t>
      </w:r>
    </w:p>
    <w:p w14:paraId="070FF9CF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  <w:r w:rsidRPr="00CB7428">
        <w:rPr>
          <w:spacing w:val="1"/>
        </w:rPr>
        <w:t>-</w:t>
      </w:r>
      <w:r w:rsidRPr="00CB7428">
        <w:rPr>
          <w:spacing w:val="1"/>
        </w:rPr>
        <w:tab/>
        <w:t>совершенствование принципов социально - партнерских отношений первичной профсоюзной организации Центра и работодателя;</w:t>
      </w:r>
    </w:p>
    <w:p w14:paraId="0AEF24B0" w14:textId="77777777" w:rsidR="00CB7428" w:rsidRDefault="00CB7428" w:rsidP="00CB7428">
      <w:pPr>
        <w:pStyle w:val="a4"/>
        <w:numPr>
          <w:ilvl w:val="1"/>
          <w:numId w:val="1"/>
        </w:numPr>
        <w:tabs>
          <w:tab w:val="left" w:pos="1217"/>
        </w:tabs>
        <w:ind w:right="135" w:firstLine="706"/>
        <w:rPr>
          <w:sz w:val="28"/>
        </w:rPr>
      </w:pPr>
      <w:r w:rsidRPr="007E21F9">
        <w:rPr>
          <w:spacing w:val="1"/>
          <w:sz w:val="28"/>
          <w:szCs w:val="28"/>
        </w:rPr>
        <w:t>охрана труда (тематические проверки)</w:t>
      </w:r>
      <w:r w:rsidRPr="00CB7428">
        <w:rPr>
          <w:spacing w:val="1"/>
        </w:rPr>
        <w:t xml:space="preserve"> </w:t>
      </w:r>
      <w:r>
        <w:rPr>
          <w:sz w:val="28"/>
        </w:rPr>
        <w:t>предоставление очередных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эксплуатация зданий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3"/>
          <w:sz w:val="28"/>
        </w:rPr>
        <w:t xml:space="preserve"> </w:t>
      </w:r>
      <w:r>
        <w:rPr>
          <w:sz w:val="28"/>
        </w:rPr>
        <w:t>Центра);</w:t>
      </w:r>
    </w:p>
    <w:p w14:paraId="135F270B" w14:textId="77777777" w:rsidR="00CB7428" w:rsidRDefault="00CB7428" w:rsidP="00CB7428">
      <w:pPr>
        <w:pStyle w:val="a4"/>
        <w:numPr>
          <w:ilvl w:val="1"/>
          <w:numId w:val="1"/>
        </w:numPr>
        <w:tabs>
          <w:tab w:val="left" w:pos="1169"/>
        </w:tabs>
        <w:spacing w:before="3"/>
        <w:ind w:left="1169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молодежью.</w:t>
      </w:r>
    </w:p>
    <w:p w14:paraId="44697FD4" w14:textId="77777777" w:rsidR="00CB7428" w:rsidRDefault="00CB7428" w:rsidP="00CB7428">
      <w:pPr>
        <w:pStyle w:val="a3"/>
        <w:spacing w:before="11"/>
        <w:ind w:left="0"/>
        <w:jc w:val="left"/>
        <w:rPr>
          <w:sz w:val="27"/>
        </w:rPr>
      </w:pPr>
    </w:p>
    <w:p w14:paraId="1E59AFA6" w14:textId="77777777" w:rsidR="00CB7428" w:rsidRDefault="00CB7428" w:rsidP="00CB7428">
      <w:pPr>
        <w:pStyle w:val="a3"/>
        <w:jc w:val="left"/>
      </w:pPr>
      <w:r>
        <w:t>Председатель</w:t>
      </w:r>
      <w:r>
        <w:rPr>
          <w:spacing w:val="-9"/>
        </w:rPr>
        <w:t xml:space="preserve"> </w:t>
      </w:r>
      <w:r>
        <w:t>первичной</w:t>
      </w:r>
    </w:p>
    <w:p w14:paraId="71B43FA7" w14:textId="77777777" w:rsidR="00CB7428" w:rsidRDefault="00CB7428" w:rsidP="00CB7428">
      <w:pPr>
        <w:pStyle w:val="a3"/>
        <w:tabs>
          <w:tab w:val="left" w:pos="7235"/>
        </w:tabs>
        <w:spacing w:before="48"/>
        <w:jc w:val="left"/>
      </w:pPr>
      <w:r>
        <w:t>профсоюзной</w:t>
      </w:r>
      <w:r>
        <w:rPr>
          <w:spacing w:val="-6"/>
        </w:rPr>
        <w:t xml:space="preserve"> </w:t>
      </w:r>
      <w:r>
        <w:t>организации</w:t>
      </w:r>
      <w:r>
        <w:tab/>
        <w:t>А.Н. Сабирова</w:t>
      </w:r>
    </w:p>
    <w:p w14:paraId="2AFAED65" w14:textId="77777777" w:rsidR="00CB7428" w:rsidRPr="00CB7428" w:rsidRDefault="00CB7428" w:rsidP="00CB7428">
      <w:pPr>
        <w:pStyle w:val="a3"/>
        <w:ind w:right="120" w:firstLine="710"/>
        <w:rPr>
          <w:spacing w:val="1"/>
        </w:rPr>
      </w:pPr>
    </w:p>
    <w:p w14:paraId="7771FBC1" w14:textId="77777777" w:rsidR="007E0790" w:rsidRDefault="00CB7428" w:rsidP="00CB7428">
      <w:pPr>
        <w:pStyle w:val="a3"/>
        <w:ind w:right="120" w:firstLine="710"/>
        <w:sectPr w:rsidR="007E0790" w:rsidSect="007E21F9">
          <w:type w:val="continuous"/>
          <w:pgSz w:w="11910" w:h="16840"/>
          <w:pgMar w:top="1040" w:right="720" w:bottom="280" w:left="851" w:header="720" w:footer="720" w:gutter="0"/>
          <w:cols w:space="720"/>
        </w:sectPr>
      </w:pPr>
      <w:r w:rsidRPr="00CB7428">
        <w:rPr>
          <w:spacing w:val="1"/>
        </w:rPr>
        <w:t xml:space="preserve"> </w:t>
      </w:r>
      <w:r w:rsidR="007E0790">
        <w:rPr>
          <w:spacing w:val="1"/>
        </w:rPr>
        <w:t xml:space="preserve"> </w:t>
      </w:r>
    </w:p>
    <w:p w14:paraId="6AD40090" w14:textId="77777777" w:rsidR="00882323" w:rsidRDefault="00882323" w:rsidP="00CB7428">
      <w:pPr>
        <w:pStyle w:val="a4"/>
        <w:tabs>
          <w:tab w:val="left" w:pos="1217"/>
        </w:tabs>
        <w:ind w:left="1005" w:right="135" w:firstLine="0"/>
      </w:pPr>
    </w:p>
    <w:sectPr w:rsidR="00882323">
      <w:pgSz w:w="11910" w:h="16840"/>
      <w:pgMar w:top="1040" w:right="7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147F6"/>
    <w:multiLevelType w:val="hybridMultilevel"/>
    <w:tmpl w:val="EAC663D4"/>
    <w:lvl w:ilvl="0" w:tplc="2FF08E42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E0606A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26865CE">
      <w:numFmt w:val="bullet"/>
      <w:lvlText w:val="•"/>
      <w:lvlJc w:val="left"/>
      <w:pPr>
        <w:ind w:left="1976" w:hanging="164"/>
      </w:pPr>
      <w:rPr>
        <w:rFonts w:hint="default"/>
        <w:lang w:val="ru-RU" w:eastAsia="en-US" w:bidi="ar-SA"/>
      </w:rPr>
    </w:lvl>
    <w:lvl w:ilvl="3" w:tplc="1A5204C2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4" w:tplc="E01874A4">
      <w:numFmt w:val="bullet"/>
      <w:lvlText w:val="•"/>
      <w:lvlJc w:val="left"/>
      <w:pPr>
        <w:ind w:left="3928" w:hanging="164"/>
      </w:pPr>
      <w:rPr>
        <w:rFonts w:hint="default"/>
        <w:lang w:val="ru-RU" w:eastAsia="en-US" w:bidi="ar-SA"/>
      </w:rPr>
    </w:lvl>
    <w:lvl w:ilvl="5" w:tplc="473E7920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1F4E6CD0">
      <w:numFmt w:val="bullet"/>
      <w:lvlText w:val="•"/>
      <w:lvlJc w:val="left"/>
      <w:pPr>
        <w:ind w:left="5880" w:hanging="164"/>
      </w:pPr>
      <w:rPr>
        <w:rFonts w:hint="default"/>
        <w:lang w:val="ru-RU" w:eastAsia="en-US" w:bidi="ar-SA"/>
      </w:rPr>
    </w:lvl>
    <w:lvl w:ilvl="7" w:tplc="D94E27CE">
      <w:numFmt w:val="bullet"/>
      <w:lvlText w:val="•"/>
      <w:lvlJc w:val="left"/>
      <w:pPr>
        <w:ind w:left="6856" w:hanging="164"/>
      </w:pPr>
      <w:rPr>
        <w:rFonts w:hint="default"/>
        <w:lang w:val="ru-RU" w:eastAsia="en-US" w:bidi="ar-SA"/>
      </w:rPr>
    </w:lvl>
    <w:lvl w:ilvl="8" w:tplc="4D80A2C6">
      <w:numFmt w:val="bullet"/>
      <w:lvlText w:val="•"/>
      <w:lvlJc w:val="left"/>
      <w:pPr>
        <w:ind w:left="783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79F90789"/>
    <w:multiLevelType w:val="hybridMultilevel"/>
    <w:tmpl w:val="8E26EBCA"/>
    <w:lvl w:ilvl="0" w:tplc="2D6E446E">
      <w:numFmt w:val="bullet"/>
      <w:lvlText w:val="-"/>
      <w:lvlJc w:val="left"/>
      <w:pPr>
        <w:ind w:left="29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401BD0">
      <w:numFmt w:val="bullet"/>
      <w:lvlText w:val="•"/>
      <w:lvlJc w:val="left"/>
      <w:pPr>
        <w:ind w:left="1248" w:hanging="351"/>
      </w:pPr>
      <w:rPr>
        <w:rFonts w:hint="default"/>
        <w:lang w:val="ru-RU" w:eastAsia="en-US" w:bidi="ar-SA"/>
      </w:rPr>
    </w:lvl>
    <w:lvl w:ilvl="2" w:tplc="448C0C2A">
      <w:numFmt w:val="bullet"/>
      <w:lvlText w:val="•"/>
      <w:lvlJc w:val="left"/>
      <w:pPr>
        <w:ind w:left="2196" w:hanging="351"/>
      </w:pPr>
      <w:rPr>
        <w:rFonts w:hint="default"/>
        <w:lang w:val="ru-RU" w:eastAsia="en-US" w:bidi="ar-SA"/>
      </w:rPr>
    </w:lvl>
    <w:lvl w:ilvl="3" w:tplc="EC88C4D0">
      <w:numFmt w:val="bullet"/>
      <w:lvlText w:val="•"/>
      <w:lvlJc w:val="left"/>
      <w:pPr>
        <w:ind w:left="3145" w:hanging="351"/>
      </w:pPr>
      <w:rPr>
        <w:rFonts w:hint="default"/>
        <w:lang w:val="ru-RU" w:eastAsia="en-US" w:bidi="ar-SA"/>
      </w:rPr>
    </w:lvl>
    <w:lvl w:ilvl="4" w:tplc="E6AC0B86">
      <w:numFmt w:val="bullet"/>
      <w:lvlText w:val="•"/>
      <w:lvlJc w:val="left"/>
      <w:pPr>
        <w:ind w:left="4093" w:hanging="351"/>
      </w:pPr>
      <w:rPr>
        <w:rFonts w:hint="default"/>
        <w:lang w:val="ru-RU" w:eastAsia="en-US" w:bidi="ar-SA"/>
      </w:rPr>
    </w:lvl>
    <w:lvl w:ilvl="5" w:tplc="65ECA6EC">
      <w:numFmt w:val="bullet"/>
      <w:lvlText w:val="•"/>
      <w:lvlJc w:val="left"/>
      <w:pPr>
        <w:ind w:left="5042" w:hanging="351"/>
      </w:pPr>
      <w:rPr>
        <w:rFonts w:hint="default"/>
        <w:lang w:val="ru-RU" w:eastAsia="en-US" w:bidi="ar-SA"/>
      </w:rPr>
    </w:lvl>
    <w:lvl w:ilvl="6" w:tplc="4B06A806">
      <w:numFmt w:val="bullet"/>
      <w:lvlText w:val="•"/>
      <w:lvlJc w:val="left"/>
      <w:pPr>
        <w:ind w:left="5990" w:hanging="351"/>
      </w:pPr>
      <w:rPr>
        <w:rFonts w:hint="default"/>
        <w:lang w:val="ru-RU" w:eastAsia="en-US" w:bidi="ar-SA"/>
      </w:rPr>
    </w:lvl>
    <w:lvl w:ilvl="7" w:tplc="646040E6">
      <w:numFmt w:val="bullet"/>
      <w:lvlText w:val="•"/>
      <w:lvlJc w:val="left"/>
      <w:pPr>
        <w:ind w:left="6938" w:hanging="351"/>
      </w:pPr>
      <w:rPr>
        <w:rFonts w:hint="default"/>
        <w:lang w:val="ru-RU" w:eastAsia="en-US" w:bidi="ar-SA"/>
      </w:rPr>
    </w:lvl>
    <w:lvl w:ilvl="8" w:tplc="4698BF5A">
      <w:numFmt w:val="bullet"/>
      <w:lvlText w:val="•"/>
      <w:lvlJc w:val="left"/>
      <w:pPr>
        <w:ind w:left="7887" w:hanging="35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323"/>
    <w:rsid w:val="000750E3"/>
    <w:rsid w:val="000B34E1"/>
    <w:rsid w:val="000C6FE2"/>
    <w:rsid w:val="00137040"/>
    <w:rsid w:val="003E33C2"/>
    <w:rsid w:val="006418B3"/>
    <w:rsid w:val="00724FE2"/>
    <w:rsid w:val="007464E9"/>
    <w:rsid w:val="00774911"/>
    <w:rsid w:val="00781AD8"/>
    <w:rsid w:val="007E0790"/>
    <w:rsid w:val="007E21F9"/>
    <w:rsid w:val="008701AC"/>
    <w:rsid w:val="00882323"/>
    <w:rsid w:val="009A79DC"/>
    <w:rsid w:val="009E5E12"/>
    <w:rsid w:val="00B515D1"/>
    <w:rsid w:val="00BE462D"/>
    <w:rsid w:val="00CB3295"/>
    <w:rsid w:val="00CB7428"/>
    <w:rsid w:val="00DA6A2E"/>
    <w:rsid w:val="00E3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BE151"/>
  <w15:docId w15:val="{6CC3AD2D-4EA3-411B-8695-477A5CB4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3" w:right="31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74" w:right="319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1" w:hanging="16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3">
    <w:name w:val="Body Text 3"/>
    <w:basedOn w:val="a"/>
    <w:link w:val="30"/>
    <w:uiPriority w:val="99"/>
    <w:semiHidden/>
    <w:unhideWhenUsed/>
    <w:rsid w:val="007E079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E0790"/>
    <w:rPr>
      <w:rFonts w:ascii="Times New Roman" w:eastAsia="Times New Roman" w:hAnsi="Times New Roman" w:cs="Times New Roman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Сологуб</dc:creator>
  <cp:lastModifiedBy>Айгуль</cp:lastModifiedBy>
  <cp:revision>2</cp:revision>
  <dcterms:created xsi:type="dcterms:W3CDTF">2026-02-09T07:38:00Z</dcterms:created>
  <dcterms:modified xsi:type="dcterms:W3CDTF">2026-02-09T07:38:00Z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2022-06-27T00:00:00Z</vt:filetime>
  </property>
</Properties>
</file>